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C08C" w14:textId="78045357" w:rsidR="00517D0A" w:rsidRDefault="00517D0A" w:rsidP="00517D0A">
      <w:pPr>
        <w:pStyle w:val="Titre1"/>
        <w:jc w:val="center"/>
      </w:pPr>
      <w:r>
        <w:t xml:space="preserve">Valse </w:t>
      </w:r>
      <w:r>
        <w:t>rapide</w:t>
      </w:r>
    </w:p>
    <w:p w14:paraId="58DCB2EF" w14:textId="77777777" w:rsidR="00DC54BC" w:rsidRPr="00DC54BC" w:rsidRDefault="00DC54BC" w:rsidP="00DC54BC"/>
    <w:p w14:paraId="25C95B7C" w14:textId="5BAD9FE8" w:rsidR="00DC54BC" w:rsidRPr="00DC54BC" w:rsidRDefault="00C41D68" w:rsidP="00DC54BC">
      <w:pPr>
        <w:rPr>
          <w:rFonts w:ascii="Avenir Book" w:hAnsi="Avenir Book"/>
          <w:i/>
          <w:iCs/>
        </w:rPr>
      </w:pPr>
      <w:r w:rsidRPr="00C41D68">
        <w:rPr>
          <w:rFonts w:ascii="Avenir Book" w:hAnsi="Avenir Book"/>
        </w:rPr>
        <w:t>Johann STRAUSS II,</w:t>
      </w:r>
      <w:r>
        <w:rPr>
          <w:rFonts w:ascii="Avenir Book" w:hAnsi="Avenir Book"/>
          <w:i/>
          <w:iCs/>
        </w:rPr>
        <w:t xml:space="preserve"> Le beau Danube bleu, Valse n°3</w:t>
      </w:r>
    </w:p>
    <w:p w14:paraId="38C763A9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64BFA7B9" wp14:editId="468E0400">
            <wp:extent cx="5757523" cy="488950"/>
            <wp:effectExtent l="0" t="0" r="0" b="0"/>
            <wp:docPr id="1218219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1965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2C66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497F355F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302F6211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5008EE1" wp14:editId="7176215B">
            <wp:extent cx="5760720" cy="647065"/>
            <wp:effectExtent l="0" t="0" r="5080" b="635"/>
            <wp:docPr id="3841080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1F6E0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25F8BAE8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52270D5A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5BEA952C" wp14:editId="51698F3A">
            <wp:extent cx="5760720" cy="647065"/>
            <wp:effectExtent l="0" t="0" r="5080" b="635"/>
            <wp:docPr id="10471765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22F1" w14:textId="77777777" w:rsidR="00DC54BC" w:rsidRDefault="00DC54BC" w:rsidP="00DC54BC">
      <w:pPr>
        <w:rPr>
          <w:rFonts w:ascii="Avenir Book" w:hAnsi="Avenir Book"/>
        </w:rPr>
      </w:pPr>
    </w:p>
    <w:p w14:paraId="7F2E15A7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260197C3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7E37E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634F0F78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6B115F5C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1484346D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341AC3F1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46CF3BD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6893C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223B8124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5FD5FA59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2EF211FB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7A8A85F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C50045A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4C3C13E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4D94B7A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F316CFF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50812" w14:textId="58FE1801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6A55" w14:textId="77777777" w:rsidR="00B51E10" w:rsidRDefault="00B51E10" w:rsidP="00014BF7">
      <w:pPr>
        <w:spacing w:after="0" w:line="240" w:lineRule="auto"/>
      </w:pPr>
      <w:r>
        <w:separator/>
      </w:r>
    </w:p>
  </w:endnote>
  <w:endnote w:type="continuationSeparator" w:id="0">
    <w:p w14:paraId="2E98B0C0" w14:textId="77777777" w:rsidR="00B51E10" w:rsidRDefault="00B51E10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55C5" w14:textId="77777777" w:rsidR="00B51E10" w:rsidRDefault="00B51E10" w:rsidP="00014BF7">
      <w:pPr>
        <w:spacing w:after="0" w:line="240" w:lineRule="auto"/>
      </w:pPr>
      <w:r>
        <w:separator/>
      </w:r>
    </w:p>
  </w:footnote>
  <w:footnote w:type="continuationSeparator" w:id="0">
    <w:p w14:paraId="2BD577EB" w14:textId="77777777" w:rsidR="00B51E10" w:rsidRDefault="00B51E10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914A09"/>
    <w:rsid w:val="009F5E9B"/>
    <w:rsid w:val="00A2515E"/>
    <w:rsid w:val="00A36CD8"/>
    <w:rsid w:val="00A639E9"/>
    <w:rsid w:val="00AF02D8"/>
    <w:rsid w:val="00B26627"/>
    <w:rsid w:val="00B41CFF"/>
    <w:rsid w:val="00B51E10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1049</Characters>
  <Application>Microsoft Office Word</Application>
  <DocSecurity>0</DocSecurity>
  <Lines>36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2025-12-24T15:43:00Z</dcterms:created>
  <dcterms:modified xsi:type="dcterms:W3CDTF">2025-12-24T15:43:00Z</dcterms:modified>
</cp:coreProperties>
</file>